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D0F9" w14:textId="77777777" w:rsidR="00064551" w:rsidRPr="0028769D" w:rsidRDefault="007472D2" w:rsidP="00AC51D9">
      <w:pPr>
        <w:pStyle w:val="Header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0BE033" wp14:editId="7EA4E029">
            <wp:simplePos x="0" y="0"/>
            <wp:positionH relativeFrom="column">
              <wp:posOffset>5915025</wp:posOffset>
            </wp:positionH>
            <wp:positionV relativeFrom="topMargin">
              <wp:posOffset>428625</wp:posOffset>
            </wp:positionV>
            <wp:extent cx="819150" cy="542925"/>
            <wp:effectExtent l="1905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Vay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1D9">
        <w:rPr>
          <w:sz w:val="28"/>
          <w:szCs w:val="28"/>
        </w:rPr>
        <w:tab/>
      </w:r>
      <w:r w:rsidR="00AC51D9">
        <w:rPr>
          <w:sz w:val="28"/>
          <w:szCs w:val="28"/>
        </w:rPr>
        <w:tab/>
      </w:r>
      <w:r w:rsidR="00AC51D9">
        <w:rPr>
          <w:sz w:val="28"/>
          <w:szCs w:val="28"/>
        </w:rPr>
        <w:tab/>
      </w:r>
      <w:r w:rsidR="00AC51D9">
        <w:rPr>
          <w:sz w:val="28"/>
          <w:szCs w:val="28"/>
        </w:rPr>
        <w:tab/>
      </w:r>
      <w:r w:rsidR="00AC51D9">
        <w:rPr>
          <w:sz w:val="28"/>
          <w:szCs w:val="28"/>
        </w:rPr>
        <w:tab/>
      </w:r>
      <w:r w:rsidR="00AC51D9">
        <w:rPr>
          <w:sz w:val="28"/>
          <w:szCs w:val="28"/>
        </w:rPr>
        <w:tab/>
      </w:r>
      <w:r w:rsidR="00AC51D9">
        <w:rPr>
          <w:sz w:val="28"/>
          <w:szCs w:val="28"/>
        </w:rPr>
        <w:tab/>
      </w:r>
      <w:r w:rsidR="00AC51D9">
        <w:rPr>
          <w:sz w:val="28"/>
          <w:szCs w:val="28"/>
        </w:rPr>
        <w:tab/>
      </w:r>
      <w:r w:rsidR="00AC51D9">
        <w:rPr>
          <w:sz w:val="28"/>
          <w:szCs w:val="28"/>
        </w:rPr>
        <w:tab/>
      </w:r>
      <w:r w:rsidR="00064551" w:rsidRPr="0028769D">
        <w:rPr>
          <w:sz w:val="28"/>
          <w:szCs w:val="28"/>
        </w:rPr>
        <w:t>McVay Elementary PTA</w:t>
      </w:r>
      <w:r>
        <w:rPr>
          <w:sz w:val="28"/>
          <w:szCs w:val="28"/>
        </w:rPr>
        <w:t xml:space="preserve"> </w:t>
      </w:r>
    </w:p>
    <w:p w14:paraId="328C9103" w14:textId="77777777" w:rsidR="008102BC" w:rsidRPr="009A108E" w:rsidRDefault="008C3EDF" w:rsidP="008F63AC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August 15</w:t>
      </w:r>
      <w:r w:rsidR="008102BC" w:rsidRPr="009A108E">
        <w:rPr>
          <w:rFonts w:ascii="Arial" w:hAnsi="Arial" w:cs="Arial"/>
          <w:color w:val="auto"/>
          <w:sz w:val="24"/>
          <w:szCs w:val="24"/>
        </w:rPr>
        <w:t>th, 2019</w:t>
      </w:r>
    </w:p>
    <w:p w14:paraId="55A3EE8A" w14:textId="77777777" w:rsidR="00064551" w:rsidRPr="009A108E" w:rsidRDefault="00064551" w:rsidP="008F63AC">
      <w:pPr>
        <w:rPr>
          <w:rFonts w:ascii="Arial" w:hAnsi="Arial" w:cs="Arial"/>
          <w:color w:val="auto"/>
          <w:sz w:val="24"/>
          <w:szCs w:val="24"/>
        </w:rPr>
      </w:pPr>
      <w:r w:rsidRPr="009A108E">
        <w:rPr>
          <w:rFonts w:ascii="Arial" w:hAnsi="Arial" w:cs="Arial"/>
          <w:color w:val="auto"/>
          <w:sz w:val="24"/>
          <w:szCs w:val="24"/>
        </w:rPr>
        <w:t>Dear McVay Families,</w:t>
      </w:r>
    </w:p>
    <w:p w14:paraId="0D0304CB" w14:textId="0A20A688" w:rsidR="00064551" w:rsidRPr="009A108E" w:rsidRDefault="006925F0" w:rsidP="008F63AC">
      <w:pPr>
        <w:rPr>
          <w:rFonts w:ascii="Arial" w:hAnsi="Arial" w:cs="Arial"/>
          <w:color w:val="auto"/>
          <w:sz w:val="24"/>
          <w:szCs w:val="24"/>
        </w:rPr>
      </w:pPr>
      <w:r w:rsidRPr="009A108E">
        <w:rPr>
          <w:rFonts w:ascii="Arial" w:hAnsi="Arial" w:cs="Arial"/>
          <w:color w:val="auto"/>
          <w:sz w:val="24"/>
          <w:szCs w:val="24"/>
        </w:rPr>
        <w:t>I hope your kiddos</w:t>
      </w:r>
      <w:r w:rsidR="00064551" w:rsidRPr="009A108E">
        <w:rPr>
          <w:rFonts w:ascii="Arial" w:hAnsi="Arial" w:cs="Arial"/>
          <w:color w:val="auto"/>
          <w:sz w:val="24"/>
          <w:szCs w:val="24"/>
        </w:rPr>
        <w:t xml:space="preserve"> had an awesom</w:t>
      </w:r>
      <w:r w:rsidRPr="009A108E">
        <w:rPr>
          <w:rFonts w:ascii="Arial" w:hAnsi="Arial" w:cs="Arial"/>
          <w:color w:val="auto"/>
          <w:sz w:val="24"/>
          <w:szCs w:val="24"/>
        </w:rPr>
        <w:t>e first week of school and that your family has adjuste</w:t>
      </w:r>
      <w:r w:rsidR="002279E2" w:rsidRPr="009A108E">
        <w:rPr>
          <w:rFonts w:ascii="Arial" w:hAnsi="Arial" w:cs="Arial"/>
          <w:color w:val="auto"/>
          <w:sz w:val="24"/>
          <w:szCs w:val="24"/>
        </w:rPr>
        <w:t>d to the back-to-school routine</w:t>
      </w:r>
      <w:r w:rsidR="00374CDB" w:rsidRPr="009A108E">
        <w:rPr>
          <w:rFonts w:ascii="Arial" w:hAnsi="Arial" w:cs="Arial"/>
          <w:color w:val="auto"/>
          <w:sz w:val="24"/>
          <w:szCs w:val="24"/>
        </w:rPr>
        <w:t xml:space="preserve">. </w:t>
      </w:r>
      <w:r w:rsidR="00F67C6E" w:rsidRPr="009A108E">
        <w:rPr>
          <w:rFonts w:ascii="Arial" w:hAnsi="Arial" w:cs="Arial"/>
          <w:color w:val="auto"/>
          <w:sz w:val="24"/>
          <w:szCs w:val="24"/>
        </w:rPr>
        <w:t xml:space="preserve">It was great seeing old </w:t>
      </w:r>
      <w:r w:rsidR="00FC3C5D" w:rsidRPr="009A108E">
        <w:rPr>
          <w:rFonts w:ascii="Arial" w:hAnsi="Arial" w:cs="Arial"/>
          <w:color w:val="auto"/>
          <w:sz w:val="24"/>
          <w:szCs w:val="24"/>
        </w:rPr>
        <w:t>and new faces at the Back-to-School Days,</w:t>
      </w:r>
      <w:r w:rsidR="00374CDB" w:rsidRPr="009A108E">
        <w:rPr>
          <w:rFonts w:ascii="Arial" w:hAnsi="Arial" w:cs="Arial"/>
          <w:color w:val="auto"/>
          <w:sz w:val="24"/>
          <w:szCs w:val="24"/>
        </w:rPr>
        <w:t xml:space="preserve"> Meet t</w:t>
      </w:r>
      <w:r w:rsidR="00FC3C5D" w:rsidRPr="009A108E">
        <w:rPr>
          <w:rFonts w:ascii="Arial" w:hAnsi="Arial" w:cs="Arial"/>
          <w:color w:val="auto"/>
          <w:sz w:val="24"/>
          <w:szCs w:val="24"/>
        </w:rPr>
        <w:t xml:space="preserve">he Teacher and the </w:t>
      </w:r>
      <w:proofErr w:type="spellStart"/>
      <w:r w:rsidR="00FC3C5D" w:rsidRPr="009A108E">
        <w:rPr>
          <w:rFonts w:ascii="Arial" w:hAnsi="Arial" w:cs="Arial"/>
          <w:color w:val="auto"/>
          <w:sz w:val="24"/>
          <w:szCs w:val="24"/>
        </w:rPr>
        <w:t>BooHoo</w:t>
      </w:r>
      <w:proofErr w:type="spellEnd"/>
      <w:r w:rsidR="00FC3C5D" w:rsidRPr="009A108E">
        <w:rPr>
          <w:rFonts w:ascii="Arial" w:hAnsi="Arial" w:cs="Arial"/>
          <w:color w:val="auto"/>
          <w:sz w:val="24"/>
          <w:szCs w:val="24"/>
        </w:rPr>
        <w:t xml:space="preserve"> Breakfast.</w:t>
      </w:r>
      <w:r w:rsidR="00374CDB" w:rsidRPr="009A108E">
        <w:rPr>
          <w:rFonts w:ascii="Arial" w:hAnsi="Arial" w:cs="Arial"/>
          <w:color w:val="auto"/>
          <w:sz w:val="24"/>
          <w:szCs w:val="24"/>
        </w:rPr>
        <w:t xml:space="preserve">  </w:t>
      </w:r>
      <w:r w:rsidRPr="009A108E">
        <w:rPr>
          <w:rFonts w:ascii="Arial" w:hAnsi="Arial" w:cs="Arial"/>
          <w:color w:val="auto"/>
          <w:sz w:val="24"/>
          <w:szCs w:val="24"/>
        </w:rPr>
        <w:t>If you haven’t had a chance</w:t>
      </w:r>
      <w:r w:rsidR="008102BC" w:rsidRPr="009A108E">
        <w:rPr>
          <w:rFonts w:ascii="Arial" w:hAnsi="Arial" w:cs="Arial"/>
          <w:color w:val="auto"/>
          <w:sz w:val="24"/>
          <w:szCs w:val="24"/>
        </w:rPr>
        <w:t xml:space="preserve"> t</w:t>
      </w:r>
      <w:r w:rsidR="00B84D13" w:rsidRPr="009A108E">
        <w:rPr>
          <w:rFonts w:ascii="Arial" w:hAnsi="Arial" w:cs="Arial"/>
          <w:color w:val="auto"/>
          <w:sz w:val="24"/>
          <w:szCs w:val="24"/>
        </w:rPr>
        <w:t xml:space="preserve">o sign up to join the PTA, see the </w:t>
      </w:r>
      <w:r w:rsidR="008102BC" w:rsidRPr="009A108E">
        <w:rPr>
          <w:rFonts w:ascii="Arial" w:hAnsi="Arial" w:cs="Arial"/>
          <w:color w:val="auto"/>
          <w:sz w:val="24"/>
          <w:szCs w:val="24"/>
        </w:rPr>
        <w:t xml:space="preserve">membership form at the bottom of this page. </w:t>
      </w:r>
      <w:r w:rsidR="00AC51D9" w:rsidRPr="009A108E">
        <w:rPr>
          <w:rFonts w:ascii="Arial" w:hAnsi="Arial" w:cs="Arial"/>
          <w:color w:val="auto"/>
          <w:sz w:val="24"/>
          <w:szCs w:val="24"/>
        </w:rPr>
        <w:t>Please send it back to school</w:t>
      </w:r>
      <w:r w:rsidR="00374CDB" w:rsidRPr="009A108E">
        <w:rPr>
          <w:rFonts w:ascii="Arial" w:hAnsi="Arial" w:cs="Arial"/>
          <w:color w:val="auto"/>
          <w:sz w:val="24"/>
          <w:szCs w:val="24"/>
        </w:rPr>
        <w:t xml:space="preserve"> by September 6</w:t>
      </w:r>
      <w:r w:rsidR="00374CDB" w:rsidRPr="009A108E">
        <w:rPr>
          <w:rFonts w:ascii="Arial" w:hAnsi="Arial" w:cs="Arial"/>
          <w:color w:val="auto"/>
          <w:sz w:val="24"/>
          <w:szCs w:val="24"/>
          <w:vertAlign w:val="superscript"/>
        </w:rPr>
        <w:t>th</w:t>
      </w:r>
      <w:r w:rsidR="00374CDB" w:rsidRPr="009A108E">
        <w:rPr>
          <w:rFonts w:ascii="Arial" w:hAnsi="Arial" w:cs="Arial"/>
          <w:color w:val="auto"/>
          <w:sz w:val="24"/>
          <w:szCs w:val="24"/>
        </w:rPr>
        <w:t xml:space="preserve"> to be entered in a drawing for meal cards to Pizza </w:t>
      </w:r>
      <w:proofErr w:type="spellStart"/>
      <w:r w:rsidR="00374CDB" w:rsidRPr="009A108E">
        <w:rPr>
          <w:rFonts w:ascii="Arial" w:hAnsi="Arial" w:cs="Arial"/>
          <w:color w:val="auto"/>
          <w:sz w:val="24"/>
          <w:szCs w:val="24"/>
        </w:rPr>
        <w:t>Cucinova</w:t>
      </w:r>
      <w:proofErr w:type="spellEnd"/>
      <w:r w:rsidR="00374CDB" w:rsidRPr="009A108E">
        <w:rPr>
          <w:rFonts w:ascii="Arial" w:hAnsi="Arial" w:cs="Arial"/>
          <w:color w:val="auto"/>
          <w:sz w:val="24"/>
          <w:szCs w:val="24"/>
        </w:rPr>
        <w:t xml:space="preserve">, as well as admission passes to Skate Zone. </w:t>
      </w:r>
      <w:r w:rsidR="008102BC" w:rsidRPr="009A108E">
        <w:rPr>
          <w:rFonts w:ascii="Arial" w:hAnsi="Arial" w:cs="Arial"/>
          <w:color w:val="auto"/>
          <w:sz w:val="24"/>
          <w:szCs w:val="24"/>
        </w:rPr>
        <w:t xml:space="preserve"> </w:t>
      </w:r>
      <w:r w:rsidR="008102BC" w:rsidRPr="009A108E">
        <w:rPr>
          <w:rFonts w:ascii="Arial" w:hAnsi="Arial" w:cs="Arial"/>
          <w:b/>
          <w:color w:val="auto"/>
          <w:sz w:val="24"/>
          <w:szCs w:val="24"/>
        </w:rPr>
        <w:t>On the back, you will find the PTA schedule of events through December.</w:t>
      </w:r>
      <w:r w:rsidR="0038761D" w:rsidRPr="009A108E">
        <w:rPr>
          <w:rFonts w:ascii="Arial" w:hAnsi="Arial" w:cs="Arial"/>
          <w:color w:val="auto"/>
          <w:sz w:val="24"/>
          <w:szCs w:val="24"/>
        </w:rPr>
        <w:t xml:space="preserve">  We have a few new events </w:t>
      </w:r>
      <w:r w:rsidR="00923602" w:rsidRPr="009A108E">
        <w:rPr>
          <w:rFonts w:ascii="Arial" w:hAnsi="Arial" w:cs="Arial"/>
          <w:color w:val="auto"/>
          <w:sz w:val="24"/>
          <w:szCs w:val="24"/>
        </w:rPr>
        <w:t>this year</w:t>
      </w:r>
      <w:r w:rsidR="0038761D" w:rsidRPr="009A108E">
        <w:rPr>
          <w:rFonts w:ascii="Arial" w:hAnsi="Arial" w:cs="Arial"/>
          <w:color w:val="auto"/>
          <w:sz w:val="24"/>
          <w:szCs w:val="24"/>
        </w:rPr>
        <w:t>.</w:t>
      </w:r>
      <w:r w:rsidR="008102BC" w:rsidRPr="009A108E">
        <w:rPr>
          <w:rFonts w:ascii="Arial" w:hAnsi="Arial" w:cs="Arial"/>
          <w:color w:val="auto"/>
          <w:sz w:val="24"/>
          <w:szCs w:val="24"/>
        </w:rPr>
        <w:t xml:space="preserve">  On </w:t>
      </w:r>
      <w:r w:rsidR="008102BC" w:rsidRPr="009A108E">
        <w:rPr>
          <w:rFonts w:ascii="Arial" w:hAnsi="Arial" w:cs="Arial"/>
          <w:b/>
          <w:color w:val="auto"/>
          <w:sz w:val="24"/>
          <w:szCs w:val="24"/>
        </w:rPr>
        <w:t>September 6</w:t>
      </w:r>
      <w:r w:rsidR="008102BC" w:rsidRPr="009A108E">
        <w:rPr>
          <w:rFonts w:ascii="Arial" w:hAnsi="Arial" w:cs="Arial"/>
          <w:b/>
          <w:color w:val="auto"/>
          <w:sz w:val="24"/>
          <w:szCs w:val="24"/>
          <w:vertAlign w:val="superscript"/>
        </w:rPr>
        <w:t>th</w:t>
      </w:r>
      <w:r w:rsidR="008102BC" w:rsidRPr="009A108E">
        <w:rPr>
          <w:rFonts w:ascii="Arial" w:hAnsi="Arial" w:cs="Arial"/>
          <w:color w:val="auto"/>
          <w:sz w:val="24"/>
          <w:szCs w:val="24"/>
        </w:rPr>
        <w:t xml:space="preserve"> we have Good</w:t>
      </w:r>
      <w:r w:rsidR="00F67C6E" w:rsidRPr="009A108E">
        <w:rPr>
          <w:rFonts w:ascii="Arial" w:hAnsi="Arial" w:cs="Arial"/>
          <w:color w:val="auto"/>
          <w:sz w:val="24"/>
          <w:szCs w:val="24"/>
        </w:rPr>
        <w:t>ies with Grands</w:t>
      </w:r>
      <w:r w:rsidR="008102BC" w:rsidRPr="009A108E">
        <w:rPr>
          <w:rFonts w:ascii="Arial" w:hAnsi="Arial" w:cs="Arial"/>
          <w:color w:val="auto"/>
          <w:sz w:val="24"/>
          <w:szCs w:val="24"/>
        </w:rPr>
        <w:t>.  You</w:t>
      </w:r>
      <w:r w:rsidR="00DC73B6">
        <w:rPr>
          <w:rFonts w:ascii="Arial" w:hAnsi="Arial" w:cs="Arial"/>
          <w:color w:val="auto"/>
          <w:sz w:val="24"/>
          <w:szCs w:val="24"/>
        </w:rPr>
        <w:t>r</w:t>
      </w:r>
      <w:bookmarkStart w:id="0" w:name="_GoBack"/>
      <w:bookmarkEnd w:id="0"/>
      <w:r w:rsidR="008102BC" w:rsidRPr="009A108E">
        <w:rPr>
          <w:rFonts w:ascii="Arial" w:hAnsi="Arial" w:cs="Arial"/>
          <w:color w:val="auto"/>
          <w:sz w:val="24"/>
          <w:szCs w:val="24"/>
        </w:rPr>
        <w:t xml:space="preserve"> child can bring in their grandparent or favorite </w:t>
      </w:r>
      <w:proofErr w:type="spellStart"/>
      <w:r w:rsidR="008102BC" w:rsidRPr="009A108E">
        <w:rPr>
          <w:rFonts w:ascii="Arial" w:hAnsi="Arial" w:cs="Arial"/>
          <w:color w:val="auto"/>
          <w:sz w:val="24"/>
          <w:szCs w:val="24"/>
        </w:rPr>
        <w:t>grandfriend</w:t>
      </w:r>
      <w:proofErr w:type="spellEnd"/>
      <w:r w:rsidR="008102BC" w:rsidRPr="009A108E">
        <w:rPr>
          <w:rFonts w:ascii="Arial" w:hAnsi="Arial" w:cs="Arial"/>
          <w:color w:val="auto"/>
          <w:sz w:val="24"/>
          <w:szCs w:val="24"/>
        </w:rPr>
        <w:t xml:space="preserve"> for breakfast and classroom fun</w:t>
      </w:r>
      <w:r w:rsidR="00374CDB" w:rsidRPr="009A108E">
        <w:rPr>
          <w:rFonts w:ascii="Arial" w:hAnsi="Arial" w:cs="Arial"/>
          <w:color w:val="auto"/>
          <w:sz w:val="24"/>
          <w:szCs w:val="24"/>
        </w:rPr>
        <w:t xml:space="preserve"> (next week more information will be sent)</w:t>
      </w:r>
      <w:r w:rsidR="008102BC" w:rsidRPr="009A108E">
        <w:rPr>
          <w:rFonts w:ascii="Arial" w:hAnsi="Arial" w:cs="Arial"/>
          <w:color w:val="auto"/>
          <w:sz w:val="24"/>
          <w:szCs w:val="24"/>
        </w:rPr>
        <w:t>.</w:t>
      </w:r>
      <w:r w:rsidR="0038761D" w:rsidRPr="009A108E">
        <w:rPr>
          <w:rFonts w:ascii="Arial" w:hAnsi="Arial" w:cs="Arial"/>
          <w:color w:val="auto"/>
          <w:sz w:val="24"/>
          <w:szCs w:val="24"/>
        </w:rPr>
        <w:t xml:space="preserve"> </w:t>
      </w:r>
      <w:r w:rsidR="00374CDB" w:rsidRPr="009A108E">
        <w:rPr>
          <w:rFonts w:ascii="Arial" w:hAnsi="Arial" w:cs="Arial"/>
          <w:color w:val="auto"/>
          <w:sz w:val="24"/>
          <w:szCs w:val="24"/>
        </w:rPr>
        <w:t>W</w:t>
      </w:r>
      <w:r w:rsidR="008102BC" w:rsidRPr="009A108E">
        <w:rPr>
          <w:rFonts w:ascii="Arial" w:hAnsi="Arial" w:cs="Arial"/>
          <w:color w:val="auto"/>
          <w:sz w:val="24"/>
          <w:szCs w:val="24"/>
        </w:rPr>
        <w:t>e have a Family Day planned</w:t>
      </w:r>
      <w:r w:rsidR="00374CDB" w:rsidRPr="009A108E">
        <w:rPr>
          <w:rFonts w:ascii="Arial" w:hAnsi="Arial" w:cs="Arial"/>
          <w:color w:val="auto"/>
          <w:sz w:val="24"/>
          <w:szCs w:val="24"/>
        </w:rPr>
        <w:t xml:space="preserve"> on </w:t>
      </w:r>
      <w:r w:rsidR="00374CDB" w:rsidRPr="009A108E">
        <w:rPr>
          <w:rFonts w:ascii="Arial" w:hAnsi="Arial" w:cs="Arial"/>
          <w:b/>
          <w:color w:val="auto"/>
          <w:sz w:val="24"/>
          <w:szCs w:val="24"/>
        </w:rPr>
        <w:t>September 14th</w:t>
      </w:r>
      <w:r w:rsidR="008102BC" w:rsidRPr="009A108E">
        <w:rPr>
          <w:rFonts w:ascii="Arial" w:hAnsi="Arial" w:cs="Arial"/>
          <w:color w:val="auto"/>
          <w:sz w:val="24"/>
          <w:szCs w:val="24"/>
        </w:rPr>
        <w:t xml:space="preserve"> at </w:t>
      </w:r>
      <w:r w:rsidR="00923602" w:rsidRPr="009A108E">
        <w:rPr>
          <w:rFonts w:ascii="Arial" w:hAnsi="Arial" w:cs="Arial"/>
          <w:color w:val="auto"/>
          <w:sz w:val="24"/>
          <w:szCs w:val="24"/>
        </w:rPr>
        <w:t>an</w:t>
      </w:r>
      <w:r w:rsidR="008102BC" w:rsidRPr="009A108E">
        <w:rPr>
          <w:rFonts w:ascii="Arial" w:hAnsi="Arial" w:cs="Arial"/>
          <w:color w:val="auto"/>
          <w:sz w:val="24"/>
          <w:szCs w:val="24"/>
        </w:rPr>
        <w:t xml:space="preserve"> Otterbein</w:t>
      </w:r>
      <w:r w:rsidR="003F507A" w:rsidRPr="009A108E">
        <w:rPr>
          <w:rFonts w:ascii="Arial" w:hAnsi="Arial" w:cs="Arial"/>
          <w:color w:val="auto"/>
          <w:sz w:val="24"/>
          <w:szCs w:val="24"/>
        </w:rPr>
        <w:t xml:space="preserve"> </w:t>
      </w:r>
      <w:r w:rsidR="00923602" w:rsidRPr="009A108E">
        <w:rPr>
          <w:rFonts w:ascii="Arial" w:hAnsi="Arial" w:cs="Arial"/>
          <w:color w:val="auto"/>
          <w:sz w:val="24"/>
          <w:szCs w:val="24"/>
        </w:rPr>
        <w:t>University</w:t>
      </w:r>
      <w:r w:rsidR="008102BC" w:rsidRPr="009A108E">
        <w:rPr>
          <w:rFonts w:ascii="Arial" w:hAnsi="Arial" w:cs="Arial"/>
          <w:color w:val="auto"/>
          <w:sz w:val="24"/>
          <w:szCs w:val="24"/>
        </w:rPr>
        <w:t xml:space="preserve"> Football Game.  </w:t>
      </w:r>
      <w:r w:rsidR="00FC3C5D" w:rsidRPr="009A108E">
        <w:rPr>
          <w:rFonts w:ascii="Arial" w:hAnsi="Arial" w:cs="Arial"/>
          <w:color w:val="auto"/>
          <w:sz w:val="24"/>
          <w:szCs w:val="24"/>
        </w:rPr>
        <w:t xml:space="preserve">Come enjoy this free event for McVay families.  </w:t>
      </w:r>
      <w:r w:rsidR="0038761D" w:rsidRPr="009A108E">
        <w:rPr>
          <w:rFonts w:ascii="Arial" w:hAnsi="Arial" w:cs="Arial"/>
          <w:color w:val="auto"/>
          <w:sz w:val="24"/>
          <w:szCs w:val="24"/>
        </w:rPr>
        <w:t xml:space="preserve">On </w:t>
      </w:r>
      <w:r w:rsidR="0038761D" w:rsidRPr="009A108E">
        <w:rPr>
          <w:rFonts w:ascii="Arial" w:hAnsi="Arial" w:cs="Arial"/>
          <w:b/>
          <w:color w:val="auto"/>
          <w:sz w:val="24"/>
          <w:szCs w:val="24"/>
        </w:rPr>
        <w:t>November 22</w:t>
      </w:r>
      <w:r w:rsidR="0038761D" w:rsidRPr="009A108E">
        <w:rPr>
          <w:rFonts w:ascii="Arial" w:hAnsi="Arial" w:cs="Arial"/>
          <w:b/>
          <w:color w:val="auto"/>
          <w:sz w:val="24"/>
          <w:szCs w:val="24"/>
          <w:vertAlign w:val="superscript"/>
        </w:rPr>
        <w:t>nd</w:t>
      </w:r>
      <w:r w:rsidR="0038761D" w:rsidRPr="009A108E">
        <w:rPr>
          <w:rFonts w:ascii="Arial" w:hAnsi="Arial" w:cs="Arial"/>
          <w:color w:val="auto"/>
          <w:sz w:val="24"/>
          <w:szCs w:val="24"/>
        </w:rPr>
        <w:t>, COSI on Wheels will be visiting McVay during the school day.  We need at least 20 volunteers that day, so if you are wil</w:t>
      </w:r>
      <w:r w:rsidR="00374CDB" w:rsidRPr="009A108E">
        <w:rPr>
          <w:rFonts w:ascii="Arial" w:hAnsi="Arial" w:cs="Arial"/>
          <w:color w:val="auto"/>
          <w:sz w:val="24"/>
          <w:szCs w:val="24"/>
        </w:rPr>
        <w:t>ling to help please let me know ASAP.</w:t>
      </w:r>
    </w:p>
    <w:p w14:paraId="47DB9F5C" w14:textId="77777777" w:rsidR="0038761D" w:rsidRPr="009A108E" w:rsidRDefault="0038761D" w:rsidP="00FC3C5D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9A108E">
        <w:rPr>
          <w:rFonts w:ascii="Arial" w:hAnsi="Arial" w:cs="Arial"/>
          <w:color w:val="auto"/>
          <w:sz w:val="24"/>
          <w:szCs w:val="24"/>
        </w:rPr>
        <w:t>Regards,</w:t>
      </w:r>
    </w:p>
    <w:p w14:paraId="4F7D6E6D" w14:textId="77777777" w:rsidR="0038761D" w:rsidRPr="009A108E" w:rsidRDefault="0038761D" w:rsidP="0092360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9A108E">
        <w:rPr>
          <w:rFonts w:ascii="Arial" w:hAnsi="Arial" w:cs="Arial"/>
          <w:color w:val="auto"/>
          <w:sz w:val="24"/>
          <w:szCs w:val="24"/>
        </w:rPr>
        <w:t>Stephanie Cunningham</w:t>
      </w:r>
    </w:p>
    <w:p w14:paraId="1A023BEB" w14:textId="77777777" w:rsidR="0038761D" w:rsidRPr="009A108E" w:rsidRDefault="0038761D" w:rsidP="0092360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9A108E">
        <w:rPr>
          <w:rFonts w:ascii="Arial" w:hAnsi="Arial" w:cs="Arial"/>
          <w:color w:val="auto"/>
          <w:sz w:val="24"/>
          <w:szCs w:val="24"/>
        </w:rPr>
        <w:t>McVay PTA President</w:t>
      </w:r>
    </w:p>
    <w:p w14:paraId="62C1648F" w14:textId="77777777" w:rsidR="0038761D" w:rsidRDefault="00DC73B6" w:rsidP="0092360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hyperlink r:id="rId12" w:history="1">
        <w:r w:rsidR="0005461E" w:rsidRPr="00C76570">
          <w:rPr>
            <w:rStyle w:val="Hyperlink"/>
            <w:rFonts w:ascii="Arial" w:hAnsi="Arial" w:cs="Arial"/>
            <w:sz w:val="24"/>
            <w:szCs w:val="24"/>
          </w:rPr>
          <w:t>Stephaeac@gmail.com</w:t>
        </w:r>
      </w:hyperlink>
    </w:p>
    <w:p w14:paraId="303BB903" w14:textId="77777777" w:rsidR="0005461E" w:rsidRDefault="0005461E" w:rsidP="0092360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7E35739D" w14:textId="77777777" w:rsidR="0005461E" w:rsidRPr="009A108E" w:rsidRDefault="0005461E" w:rsidP="0092360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63A151D5" w14:textId="77777777" w:rsidR="008102BC" w:rsidRDefault="008102BC" w:rsidP="0005461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3ECD45B3" w14:textId="77777777" w:rsidR="008102BC" w:rsidRPr="009D763A" w:rsidRDefault="008102BC" w:rsidP="008102BC">
      <w:pPr>
        <w:tabs>
          <w:tab w:val="left" w:pos="1290"/>
        </w:tabs>
        <w:spacing w:after="1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D763A">
        <w:rPr>
          <w:rFonts w:ascii="Arial" w:hAnsi="Arial" w:cs="Arial"/>
          <w:b/>
          <w:color w:val="000000" w:themeColor="text1"/>
          <w:sz w:val="28"/>
          <w:szCs w:val="28"/>
        </w:rPr>
        <w:t>McVay Elementary PTA</w:t>
      </w:r>
    </w:p>
    <w:p w14:paraId="63F7BE64" w14:textId="77777777" w:rsidR="008102BC" w:rsidRPr="009D763A" w:rsidRDefault="008102BC" w:rsidP="008102BC">
      <w:pPr>
        <w:tabs>
          <w:tab w:val="left" w:pos="1290"/>
        </w:tabs>
        <w:spacing w:after="1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D763A">
        <w:rPr>
          <w:rFonts w:ascii="Arial" w:hAnsi="Arial" w:cs="Arial"/>
          <w:b/>
          <w:color w:val="000000" w:themeColor="text1"/>
          <w:sz w:val="28"/>
          <w:szCs w:val="28"/>
        </w:rPr>
        <w:t>2019-2020 MEMBERSHIP FORM</w:t>
      </w:r>
    </w:p>
    <w:p w14:paraId="324FDE6B" w14:textId="77777777" w:rsidR="00A667D7" w:rsidRPr="009D763A" w:rsidRDefault="00A667D7" w:rsidP="00A667D7">
      <w:pPr>
        <w:tabs>
          <w:tab w:val="left" w:pos="1290"/>
        </w:tabs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9D763A">
        <w:rPr>
          <w:rFonts w:ascii="Arial" w:hAnsi="Arial" w:cs="Arial"/>
          <w:b/>
          <w:color w:val="000000" w:themeColor="text1"/>
          <w:sz w:val="21"/>
          <w:szCs w:val="21"/>
        </w:rPr>
        <w:t>Please join our PTA and make a pledge to support this year’s Parent Teacher Association!</w:t>
      </w:r>
    </w:p>
    <w:p w14:paraId="3D146B6A" w14:textId="77777777" w:rsidR="00A667D7" w:rsidRPr="009D763A" w:rsidRDefault="00A667D7" w:rsidP="00A667D7">
      <w:pPr>
        <w:tabs>
          <w:tab w:val="left" w:pos="1290"/>
        </w:tabs>
        <w:spacing w:after="0"/>
        <w:rPr>
          <w:rFonts w:ascii="Arial" w:hAnsi="Arial" w:cs="Arial"/>
          <w:b/>
          <w:color w:val="000000" w:themeColor="text1"/>
          <w:sz w:val="21"/>
          <w:szCs w:val="21"/>
        </w:rPr>
      </w:pPr>
      <w:r w:rsidRPr="009D763A">
        <w:rPr>
          <w:rFonts w:ascii="Arial" w:hAnsi="Arial" w:cs="Arial"/>
          <w:b/>
          <w:color w:val="000000" w:themeColor="text1"/>
          <w:sz w:val="21"/>
          <w:szCs w:val="21"/>
        </w:rPr>
        <w:t>Joining the PTA is a great way to become involved in your child’s education and support all students at McVay.  Du</w:t>
      </w:r>
      <w:r w:rsidR="003F507A">
        <w:rPr>
          <w:rFonts w:ascii="Arial" w:hAnsi="Arial" w:cs="Arial"/>
          <w:b/>
          <w:color w:val="000000" w:themeColor="text1"/>
          <w:sz w:val="21"/>
          <w:szCs w:val="21"/>
        </w:rPr>
        <w:t>es are $6 per person/year or $12</w:t>
      </w:r>
      <w:r w:rsidRPr="009D763A">
        <w:rPr>
          <w:rFonts w:ascii="Arial" w:hAnsi="Arial" w:cs="Arial"/>
          <w:b/>
          <w:color w:val="000000" w:themeColor="text1"/>
          <w:sz w:val="21"/>
          <w:szCs w:val="21"/>
        </w:rPr>
        <w:t xml:space="preserve"> per family (2 adults).  Please </w:t>
      </w:r>
      <w:r w:rsidR="00923602" w:rsidRPr="009D763A">
        <w:rPr>
          <w:rFonts w:ascii="Arial" w:hAnsi="Arial" w:cs="Arial"/>
          <w:b/>
          <w:color w:val="000000" w:themeColor="text1"/>
          <w:sz w:val="21"/>
          <w:szCs w:val="21"/>
        </w:rPr>
        <w:t>send</w:t>
      </w:r>
      <w:r w:rsidRPr="009D763A">
        <w:rPr>
          <w:rFonts w:ascii="Arial" w:hAnsi="Arial" w:cs="Arial"/>
          <w:b/>
          <w:color w:val="000000" w:themeColor="text1"/>
          <w:sz w:val="21"/>
          <w:szCs w:val="21"/>
        </w:rPr>
        <w:t xml:space="preserve"> your membership form and either cash, </w:t>
      </w:r>
      <w:r w:rsidR="00923602" w:rsidRPr="009D763A">
        <w:rPr>
          <w:rFonts w:ascii="Arial" w:hAnsi="Arial" w:cs="Arial"/>
          <w:b/>
          <w:color w:val="000000" w:themeColor="text1"/>
          <w:sz w:val="21"/>
          <w:szCs w:val="21"/>
        </w:rPr>
        <w:t xml:space="preserve">or </w:t>
      </w:r>
      <w:r w:rsidRPr="009D763A">
        <w:rPr>
          <w:rFonts w:ascii="Arial" w:hAnsi="Arial" w:cs="Arial"/>
          <w:b/>
          <w:color w:val="000000" w:themeColor="text1"/>
          <w:sz w:val="21"/>
          <w:szCs w:val="21"/>
        </w:rPr>
        <w:t>check (make payable to McVay PTA)</w:t>
      </w:r>
      <w:r w:rsidR="00923602" w:rsidRPr="009D763A">
        <w:rPr>
          <w:rFonts w:ascii="Arial" w:hAnsi="Arial" w:cs="Arial"/>
          <w:b/>
          <w:color w:val="000000" w:themeColor="text1"/>
          <w:sz w:val="21"/>
          <w:szCs w:val="21"/>
        </w:rPr>
        <w:t xml:space="preserve"> to school by September 6th</w:t>
      </w:r>
      <w:r w:rsidRPr="009D763A">
        <w:rPr>
          <w:rFonts w:ascii="Arial" w:hAnsi="Arial" w:cs="Arial"/>
          <w:b/>
          <w:color w:val="000000" w:themeColor="text1"/>
          <w:sz w:val="21"/>
          <w:szCs w:val="21"/>
        </w:rPr>
        <w:t>.</w:t>
      </w:r>
    </w:p>
    <w:p w14:paraId="5369925B" w14:textId="77777777" w:rsidR="008102BC" w:rsidRPr="009D763A" w:rsidRDefault="008102BC" w:rsidP="008102BC">
      <w:pPr>
        <w:tabs>
          <w:tab w:val="left" w:pos="1290"/>
        </w:tabs>
        <w:spacing w:after="120"/>
        <w:rPr>
          <w:rFonts w:ascii="Arial" w:hAnsi="Arial" w:cs="Arial"/>
          <w:sz w:val="21"/>
          <w:szCs w:val="21"/>
        </w:rPr>
      </w:pPr>
    </w:p>
    <w:p w14:paraId="14208687" w14:textId="77777777" w:rsidR="008102BC" w:rsidRPr="009D763A" w:rsidRDefault="008102BC" w:rsidP="008102BC">
      <w:pPr>
        <w:tabs>
          <w:tab w:val="left" w:pos="1290"/>
        </w:tabs>
        <w:spacing w:after="120"/>
        <w:rPr>
          <w:rFonts w:ascii="Arial" w:hAnsi="Arial" w:cs="Arial"/>
          <w:b/>
          <w:color w:val="000000" w:themeColor="text1"/>
          <w:sz w:val="21"/>
          <w:szCs w:val="21"/>
        </w:rPr>
      </w:pPr>
      <w:r w:rsidRPr="009D763A">
        <w:rPr>
          <w:rFonts w:ascii="Arial" w:hAnsi="Arial" w:cs="Arial"/>
          <w:b/>
          <w:color w:val="000000" w:themeColor="text1"/>
          <w:sz w:val="21"/>
          <w:szCs w:val="21"/>
        </w:rPr>
        <w:t>Name: ______________________</w:t>
      </w:r>
      <w:r w:rsidR="009D763A">
        <w:rPr>
          <w:rFonts w:ascii="Arial" w:hAnsi="Arial" w:cs="Arial"/>
          <w:b/>
          <w:color w:val="000000" w:themeColor="text1"/>
          <w:sz w:val="21"/>
          <w:szCs w:val="21"/>
        </w:rPr>
        <w:t>___________________________</w:t>
      </w:r>
      <w:r w:rsidRPr="009D763A">
        <w:rPr>
          <w:rFonts w:ascii="Arial" w:hAnsi="Arial" w:cs="Arial"/>
          <w:b/>
          <w:color w:val="000000" w:themeColor="text1"/>
          <w:sz w:val="21"/>
          <w:szCs w:val="21"/>
        </w:rPr>
        <w:t xml:space="preserve"> Email: _______________________________</w:t>
      </w:r>
    </w:p>
    <w:tbl>
      <w:tblPr>
        <w:tblpPr w:leftFromText="180" w:rightFromText="180" w:vertAnchor="text" w:horzAnchor="margin" w:tblpXSpec="right" w:tblpY="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134"/>
      </w:tblGrid>
      <w:tr w:rsidR="002B6E47" w:rsidRPr="009D763A" w14:paraId="5BEDD7A8" w14:textId="77777777" w:rsidTr="00923602">
        <w:trPr>
          <w:trHeight w:val="1247"/>
        </w:trPr>
        <w:tc>
          <w:tcPr>
            <w:tcW w:w="2700" w:type="dxa"/>
          </w:tcPr>
          <w:p w14:paraId="3ED597E0" w14:textId="77777777" w:rsidR="002B6E47" w:rsidRPr="009D763A" w:rsidRDefault="002B6E47" w:rsidP="00923602">
            <w:pPr>
              <w:tabs>
                <w:tab w:val="left" w:pos="1290"/>
              </w:tabs>
              <w:spacing w:after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9D763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Please check amount enclosed:</w:t>
            </w:r>
          </w:p>
          <w:p w14:paraId="23303402" w14:textId="77777777" w:rsidR="002B6E47" w:rsidRPr="009D763A" w:rsidRDefault="00DC73B6" w:rsidP="00923602">
            <w:pPr>
              <w:tabs>
                <w:tab w:val="left" w:pos="1290"/>
              </w:tabs>
              <w:spacing w:after="0"/>
              <w:ind w:left="36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pict w14:anchorId="16388AB8">
                <v:rect id="_x0000_s1039" style="position:absolute;left:0;text-align:left;margin-left:2.15pt;margin-top:.2pt;width:11.25pt;height:9.75pt;z-index:251654144"/>
              </w:pict>
            </w:r>
            <w:r w:rsidR="002B6E47" w:rsidRPr="009D763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$6 Individual </w:t>
            </w:r>
          </w:p>
          <w:p w14:paraId="0B47FD15" w14:textId="77777777" w:rsidR="002B6E47" w:rsidRPr="009D763A" w:rsidRDefault="00DC73B6" w:rsidP="00923602">
            <w:pPr>
              <w:tabs>
                <w:tab w:val="left" w:pos="1290"/>
              </w:tabs>
              <w:spacing w:after="0"/>
              <w:ind w:left="36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pict w14:anchorId="122E7835">
                <v:rect id="_x0000_s1040" style="position:absolute;left:0;text-align:left;margin-left:2.15pt;margin-top:.3pt;width:11.25pt;height:9.75pt;z-index:251655168"/>
              </w:pict>
            </w:r>
            <w:r w:rsidR="003F507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$12</w:t>
            </w:r>
            <w:r w:rsidR="002B6E47" w:rsidRPr="009D763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Family (2 Adults)</w:t>
            </w:r>
          </w:p>
        </w:tc>
        <w:tc>
          <w:tcPr>
            <w:tcW w:w="2134" w:type="dxa"/>
            <w:shd w:val="clear" w:color="auto" w:fill="auto"/>
          </w:tcPr>
          <w:p w14:paraId="63C4C5A0" w14:textId="77777777" w:rsidR="008C3EDF" w:rsidRPr="008C3EDF" w:rsidRDefault="008C3EDF" w:rsidP="008C3EDF">
            <w:pPr>
              <w:spacing w:after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0EDE7168" w14:textId="77777777" w:rsidR="002B6E47" w:rsidRPr="009D763A" w:rsidRDefault="00DC73B6" w:rsidP="00923602">
            <w:pPr>
              <w:spacing w:after="0"/>
              <w:ind w:left="36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pict w14:anchorId="1BC6480C">
                <v:rect id="_x0000_s1037" style="position:absolute;left:0;text-align:left;margin-left:2.25pt;margin-top:11.9pt;width:11.25pt;height:9.75pt;z-index:251656192"/>
              </w:pic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pict w14:anchorId="20C6B014">
                <v:rect id="_x0000_s1036" style="position:absolute;left:0;text-align:left;margin-left:2.3pt;margin-top:-.5pt;width:11.25pt;height:9.75pt;z-index:251657216"/>
              </w:pict>
            </w:r>
            <w:r w:rsidR="002B6E47" w:rsidRPr="009D763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Cash</w:t>
            </w:r>
          </w:p>
          <w:p w14:paraId="06B153F0" w14:textId="77777777" w:rsidR="002B6E47" w:rsidRPr="009D763A" w:rsidRDefault="008C3EDF" w:rsidP="008C3EDF">
            <w:pPr>
              <w:spacing w:after="0"/>
              <w:ind w:left="36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C</w:t>
            </w:r>
            <w:r w:rsidR="002B6E47" w:rsidRPr="009D763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heck  #_____              </w:t>
            </w:r>
          </w:p>
        </w:tc>
      </w:tr>
    </w:tbl>
    <w:p w14:paraId="4E772E15" w14:textId="77777777" w:rsidR="008102BC" w:rsidRPr="009D763A" w:rsidRDefault="008102BC" w:rsidP="008102BC">
      <w:pPr>
        <w:tabs>
          <w:tab w:val="left" w:pos="1290"/>
        </w:tabs>
        <w:spacing w:after="12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D2FC49A" w14:textId="77777777" w:rsidR="00923602" w:rsidRDefault="008102BC" w:rsidP="009D763A">
      <w:pPr>
        <w:tabs>
          <w:tab w:val="left" w:pos="1290"/>
        </w:tabs>
        <w:spacing w:after="0"/>
        <w:rPr>
          <w:rFonts w:ascii="Arial" w:hAnsi="Arial" w:cs="Arial"/>
          <w:b/>
          <w:color w:val="000000" w:themeColor="text1"/>
          <w:sz w:val="21"/>
          <w:szCs w:val="21"/>
        </w:rPr>
      </w:pPr>
      <w:r w:rsidRPr="009D763A">
        <w:rPr>
          <w:rFonts w:ascii="Arial" w:hAnsi="Arial" w:cs="Arial"/>
          <w:b/>
          <w:color w:val="000000" w:themeColor="text1"/>
          <w:sz w:val="21"/>
          <w:szCs w:val="21"/>
        </w:rPr>
        <w:t>Additional Household Member:</w:t>
      </w:r>
    </w:p>
    <w:p w14:paraId="3C963424" w14:textId="77777777" w:rsidR="009D763A" w:rsidRPr="009D763A" w:rsidRDefault="009D763A" w:rsidP="009D763A">
      <w:pPr>
        <w:tabs>
          <w:tab w:val="left" w:pos="1290"/>
        </w:tabs>
        <w:spacing w:after="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95B2E01" w14:textId="77777777" w:rsidR="00923602" w:rsidRPr="009D763A" w:rsidRDefault="008102BC" w:rsidP="009D763A">
      <w:pPr>
        <w:tabs>
          <w:tab w:val="left" w:pos="1290"/>
        </w:tabs>
        <w:spacing w:after="0"/>
        <w:rPr>
          <w:rFonts w:ascii="Arial" w:hAnsi="Arial" w:cs="Arial"/>
          <w:b/>
          <w:color w:val="000000" w:themeColor="text1"/>
          <w:sz w:val="21"/>
          <w:szCs w:val="21"/>
        </w:rPr>
      </w:pPr>
      <w:proofErr w:type="gramStart"/>
      <w:r w:rsidRPr="009D763A">
        <w:rPr>
          <w:rFonts w:ascii="Arial" w:hAnsi="Arial" w:cs="Arial"/>
          <w:b/>
          <w:color w:val="000000" w:themeColor="text1"/>
          <w:sz w:val="21"/>
          <w:szCs w:val="21"/>
        </w:rPr>
        <w:t>Name:_</w:t>
      </w:r>
      <w:proofErr w:type="gramEnd"/>
      <w:r w:rsidRPr="009D763A">
        <w:rPr>
          <w:rFonts w:ascii="Arial" w:hAnsi="Arial" w:cs="Arial"/>
          <w:b/>
          <w:color w:val="000000" w:themeColor="text1"/>
          <w:sz w:val="21"/>
          <w:szCs w:val="21"/>
        </w:rPr>
        <w:t>__________________________________________</w:t>
      </w:r>
    </w:p>
    <w:p w14:paraId="6A00CFE7" w14:textId="77777777" w:rsidR="002B6E47" w:rsidRPr="009D763A" w:rsidRDefault="008102BC" w:rsidP="008102BC">
      <w:pPr>
        <w:tabs>
          <w:tab w:val="left" w:pos="1290"/>
        </w:tabs>
        <w:spacing w:after="120"/>
        <w:rPr>
          <w:rFonts w:ascii="Arial" w:hAnsi="Arial" w:cs="Arial"/>
          <w:b/>
          <w:color w:val="000000" w:themeColor="text1"/>
          <w:sz w:val="21"/>
          <w:szCs w:val="21"/>
        </w:rPr>
      </w:pPr>
      <w:r w:rsidRPr="009D763A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C34AE34" w14:textId="77777777" w:rsidR="008102BC" w:rsidRPr="009D763A" w:rsidRDefault="008102BC" w:rsidP="008102BC">
      <w:pPr>
        <w:tabs>
          <w:tab w:val="left" w:pos="1290"/>
        </w:tabs>
        <w:spacing w:after="120"/>
        <w:rPr>
          <w:rFonts w:ascii="Arial" w:hAnsi="Arial" w:cs="Arial"/>
          <w:b/>
          <w:color w:val="000000" w:themeColor="text1"/>
          <w:sz w:val="21"/>
          <w:szCs w:val="21"/>
        </w:rPr>
      </w:pPr>
      <w:proofErr w:type="gramStart"/>
      <w:r w:rsidRPr="009D763A">
        <w:rPr>
          <w:rFonts w:ascii="Arial" w:hAnsi="Arial" w:cs="Arial"/>
          <w:b/>
          <w:color w:val="000000" w:themeColor="text1"/>
          <w:sz w:val="21"/>
          <w:szCs w:val="21"/>
        </w:rPr>
        <w:t>Email:_</w:t>
      </w:r>
      <w:proofErr w:type="gramEnd"/>
      <w:r w:rsidRPr="009D763A">
        <w:rPr>
          <w:rFonts w:ascii="Arial" w:hAnsi="Arial" w:cs="Arial"/>
          <w:b/>
          <w:color w:val="000000" w:themeColor="text1"/>
          <w:sz w:val="21"/>
          <w:szCs w:val="21"/>
        </w:rPr>
        <w:t>__________________________________________</w:t>
      </w:r>
    </w:p>
    <w:sectPr w:rsidR="008102BC" w:rsidRPr="009D763A" w:rsidSect="00A667D7">
      <w:footerReference w:type="default" r:id="rId13"/>
      <w:footerReference w:type="first" r:id="rId14"/>
      <w:pgSz w:w="12240" w:h="15840" w:code="1"/>
      <w:pgMar w:top="990" w:right="720" w:bottom="360" w:left="720" w:header="27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44C16" w14:textId="77777777" w:rsidR="00145553" w:rsidRDefault="00145553">
      <w:pPr>
        <w:spacing w:after="0" w:line="240" w:lineRule="auto"/>
      </w:pPr>
      <w:r>
        <w:separator/>
      </w:r>
    </w:p>
  </w:endnote>
  <w:endnote w:type="continuationSeparator" w:id="0">
    <w:p w14:paraId="2C8D0699" w14:textId="77777777" w:rsidR="00145553" w:rsidRDefault="0014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9E8F6" w14:textId="77777777" w:rsidR="0005461E" w:rsidRDefault="0005461E" w:rsidP="002B6E47">
    <w:pPr>
      <w:pStyle w:val="Footer"/>
      <w:ind w:lef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C97A" w14:textId="77777777" w:rsidR="0005461E" w:rsidRDefault="0005461E" w:rsidP="00591328">
    <w:pPr>
      <w:pStyle w:val="Footer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C031" w14:textId="77777777" w:rsidR="00145553" w:rsidRDefault="00145553">
      <w:pPr>
        <w:spacing w:after="0" w:line="240" w:lineRule="auto"/>
      </w:pPr>
      <w:r>
        <w:separator/>
      </w:r>
    </w:p>
  </w:footnote>
  <w:footnote w:type="continuationSeparator" w:id="0">
    <w:p w14:paraId="755A2915" w14:textId="77777777" w:rsidR="00145553" w:rsidRDefault="00145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AB7"/>
    <w:multiLevelType w:val="hybridMultilevel"/>
    <w:tmpl w:val="A848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45BC"/>
    <w:multiLevelType w:val="hybridMultilevel"/>
    <w:tmpl w:val="0BF4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1CCC"/>
    <w:multiLevelType w:val="hybridMultilevel"/>
    <w:tmpl w:val="78F6E266"/>
    <w:lvl w:ilvl="0" w:tplc="0AB04F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127D8"/>
    <w:multiLevelType w:val="hybridMultilevel"/>
    <w:tmpl w:val="95DA61DE"/>
    <w:lvl w:ilvl="0" w:tplc="0AB04F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37CB8"/>
    <w:multiLevelType w:val="hybridMultilevel"/>
    <w:tmpl w:val="1FD6A37A"/>
    <w:lvl w:ilvl="0" w:tplc="1236E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3D0"/>
    <w:rsid w:val="000163E0"/>
    <w:rsid w:val="00022F99"/>
    <w:rsid w:val="00031C17"/>
    <w:rsid w:val="00051F1C"/>
    <w:rsid w:val="0005461E"/>
    <w:rsid w:val="00055FD4"/>
    <w:rsid w:val="00064551"/>
    <w:rsid w:val="000709E2"/>
    <w:rsid w:val="00095D7A"/>
    <w:rsid w:val="000A0242"/>
    <w:rsid w:val="001078D7"/>
    <w:rsid w:val="00145553"/>
    <w:rsid w:val="0017477D"/>
    <w:rsid w:val="001C213C"/>
    <w:rsid w:val="001C2766"/>
    <w:rsid w:val="001F10EE"/>
    <w:rsid w:val="001F2DE1"/>
    <w:rsid w:val="00223D71"/>
    <w:rsid w:val="002279E2"/>
    <w:rsid w:val="00263A3E"/>
    <w:rsid w:val="00277747"/>
    <w:rsid w:val="0028769D"/>
    <w:rsid w:val="002B6E47"/>
    <w:rsid w:val="0035690B"/>
    <w:rsid w:val="00374CDB"/>
    <w:rsid w:val="0038761D"/>
    <w:rsid w:val="003E40E5"/>
    <w:rsid w:val="003F0930"/>
    <w:rsid w:val="003F507A"/>
    <w:rsid w:val="004049C4"/>
    <w:rsid w:val="004158F1"/>
    <w:rsid w:val="004345F1"/>
    <w:rsid w:val="00434A3B"/>
    <w:rsid w:val="00444D5B"/>
    <w:rsid w:val="004A3CA2"/>
    <w:rsid w:val="00512AEE"/>
    <w:rsid w:val="005354F2"/>
    <w:rsid w:val="00537419"/>
    <w:rsid w:val="00591328"/>
    <w:rsid w:val="005A45E2"/>
    <w:rsid w:val="005B433D"/>
    <w:rsid w:val="005B4CF1"/>
    <w:rsid w:val="00601486"/>
    <w:rsid w:val="006025B9"/>
    <w:rsid w:val="0061330C"/>
    <w:rsid w:val="0062408B"/>
    <w:rsid w:val="00642FA5"/>
    <w:rsid w:val="00654F04"/>
    <w:rsid w:val="006925F0"/>
    <w:rsid w:val="00693046"/>
    <w:rsid w:val="006E642A"/>
    <w:rsid w:val="007472D2"/>
    <w:rsid w:val="007505B7"/>
    <w:rsid w:val="00751E83"/>
    <w:rsid w:val="00752E0D"/>
    <w:rsid w:val="007B418A"/>
    <w:rsid w:val="007E0C1A"/>
    <w:rsid w:val="007E33D0"/>
    <w:rsid w:val="007E4DE5"/>
    <w:rsid w:val="007E629C"/>
    <w:rsid w:val="008102BC"/>
    <w:rsid w:val="0085511E"/>
    <w:rsid w:val="008559A4"/>
    <w:rsid w:val="00866597"/>
    <w:rsid w:val="00870A87"/>
    <w:rsid w:val="008929FF"/>
    <w:rsid w:val="008C3EDF"/>
    <w:rsid w:val="008D6370"/>
    <w:rsid w:val="008F10F0"/>
    <w:rsid w:val="008F63AC"/>
    <w:rsid w:val="00916182"/>
    <w:rsid w:val="00923602"/>
    <w:rsid w:val="009A108E"/>
    <w:rsid w:val="009C520A"/>
    <w:rsid w:val="009D1CF1"/>
    <w:rsid w:val="009D763A"/>
    <w:rsid w:val="009E07E9"/>
    <w:rsid w:val="00A12434"/>
    <w:rsid w:val="00A5100D"/>
    <w:rsid w:val="00A6077B"/>
    <w:rsid w:val="00A667D7"/>
    <w:rsid w:val="00A85F58"/>
    <w:rsid w:val="00A97607"/>
    <w:rsid w:val="00AB4B8F"/>
    <w:rsid w:val="00AB663C"/>
    <w:rsid w:val="00AC51D9"/>
    <w:rsid w:val="00AC665F"/>
    <w:rsid w:val="00AC7D69"/>
    <w:rsid w:val="00AD008F"/>
    <w:rsid w:val="00AD3075"/>
    <w:rsid w:val="00AF125B"/>
    <w:rsid w:val="00B017EB"/>
    <w:rsid w:val="00B21404"/>
    <w:rsid w:val="00B40CB8"/>
    <w:rsid w:val="00B64C00"/>
    <w:rsid w:val="00B84D13"/>
    <w:rsid w:val="00B86493"/>
    <w:rsid w:val="00B867A3"/>
    <w:rsid w:val="00BA75FE"/>
    <w:rsid w:val="00BB6237"/>
    <w:rsid w:val="00BC4BA9"/>
    <w:rsid w:val="00BE089F"/>
    <w:rsid w:val="00C12339"/>
    <w:rsid w:val="00C624D7"/>
    <w:rsid w:val="00C64DCB"/>
    <w:rsid w:val="00C70CCF"/>
    <w:rsid w:val="00CA0652"/>
    <w:rsid w:val="00CA7126"/>
    <w:rsid w:val="00CB4AD8"/>
    <w:rsid w:val="00CB6256"/>
    <w:rsid w:val="00CE6CF3"/>
    <w:rsid w:val="00D31350"/>
    <w:rsid w:val="00D41828"/>
    <w:rsid w:val="00D75CC2"/>
    <w:rsid w:val="00D8525B"/>
    <w:rsid w:val="00DB6A71"/>
    <w:rsid w:val="00DC73B6"/>
    <w:rsid w:val="00DD49A0"/>
    <w:rsid w:val="00E029DB"/>
    <w:rsid w:val="00E20AA7"/>
    <w:rsid w:val="00E36DC5"/>
    <w:rsid w:val="00E504BB"/>
    <w:rsid w:val="00EA7B19"/>
    <w:rsid w:val="00EE2FE9"/>
    <w:rsid w:val="00F3200B"/>
    <w:rsid w:val="00F5642E"/>
    <w:rsid w:val="00F67C6E"/>
    <w:rsid w:val="00F73C33"/>
    <w:rsid w:val="00F80977"/>
    <w:rsid w:val="00F86B4A"/>
    <w:rsid w:val="00F9165C"/>
    <w:rsid w:val="00F92079"/>
    <w:rsid w:val="00FC3C5D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2BACBB7E"/>
  <w15:docId w15:val="{CB346432-CDDF-4C5A-8080-7BF75440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CA2"/>
    <w:rPr>
      <w:kern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4A3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CA2"/>
    <w:pPr>
      <w:spacing w:after="0" w:line="240" w:lineRule="auto"/>
      <w:ind w:left="-720" w:right="-720"/>
    </w:pPr>
  </w:style>
  <w:style w:type="character" w:customStyle="1" w:styleId="HeaderChar">
    <w:name w:val="Header Char"/>
    <w:basedOn w:val="DefaultParagraphFont"/>
    <w:link w:val="Header"/>
    <w:uiPriority w:val="99"/>
    <w:rsid w:val="004A3CA2"/>
  </w:style>
  <w:style w:type="paragraph" w:styleId="Footer">
    <w:name w:val="footer"/>
    <w:basedOn w:val="Normal"/>
    <w:link w:val="FooterChar"/>
    <w:uiPriority w:val="99"/>
    <w:unhideWhenUsed/>
    <w:rsid w:val="004A3CA2"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A3CA2"/>
    <w:rPr>
      <w:rFonts w:asciiTheme="majorHAnsi" w:hAnsiTheme="majorHAnsi"/>
      <w:color w:val="3AA095" w:themeColor="accent2" w:themeShade="BF"/>
      <w:sz w:val="18"/>
    </w:rPr>
  </w:style>
  <w:style w:type="character" w:styleId="PlaceholderText">
    <w:name w:val="Placeholder Text"/>
    <w:basedOn w:val="DefaultParagraphFont"/>
    <w:uiPriority w:val="99"/>
    <w:semiHidden/>
    <w:rsid w:val="004A3CA2"/>
    <w:rPr>
      <w:color w:val="808080"/>
    </w:rPr>
  </w:style>
  <w:style w:type="paragraph" w:customStyle="1" w:styleId="Name">
    <w:name w:val="Name"/>
    <w:basedOn w:val="Normal"/>
    <w:uiPriority w:val="1"/>
    <w:qFormat/>
    <w:rsid w:val="004A3CA2"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ContactInfo">
    <w:name w:val="Contact Info"/>
    <w:basedOn w:val="Normal"/>
    <w:uiPriority w:val="1"/>
    <w:qFormat/>
    <w:rsid w:val="004A3CA2"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4A3CA2"/>
    <w:pPr>
      <w:spacing w:before="720" w:after="960"/>
    </w:pPr>
  </w:style>
  <w:style w:type="character" w:customStyle="1" w:styleId="DateChar">
    <w:name w:val="Date Char"/>
    <w:basedOn w:val="DefaultParagraphFont"/>
    <w:link w:val="Date"/>
    <w:rsid w:val="004A3CA2"/>
  </w:style>
  <w:style w:type="paragraph" w:styleId="Closing">
    <w:name w:val="Closing"/>
    <w:basedOn w:val="Normal"/>
    <w:link w:val="ClosingChar"/>
    <w:unhideWhenUsed/>
    <w:qFormat/>
    <w:rsid w:val="004A3CA2"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rsid w:val="004A3CA2"/>
  </w:style>
  <w:style w:type="character" w:customStyle="1" w:styleId="Heading1Char">
    <w:name w:val="Heading 1 Char"/>
    <w:basedOn w:val="DefaultParagraphFont"/>
    <w:link w:val="Heading1"/>
    <w:uiPriority w:val="9"/>
    <w:semiHidden/>
    <w:rsid w:val="004A3CA2"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CA2"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</w:rPr>
  </w:style>
  <w:style w:type="paragraph" w:styleId="ListParagraph">
    <w:name w:val="List Paragraph"/>
    <w:basedOn w:val="Normal"/>
    <w:uiPriority w:val="34"/>
    <w:semiHidden/>
    <w:qFormat/>
    <w:rsid w:val="005B4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5B"/>
    <w:rPr>
      <w:rFonts w:ascii="Tahoma" w:hAnsi="Tahoma" w:cs="Tahoma"/>
      <w:kern w:val="16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2A5"/>
    <w:rPr>
      <w:color w:val="42C4D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phaeac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AppData\Roaming\Microsoft\Templates\Personal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CE9560EB0A419281ACB89D40AD9B" ma:contentTypeVersion="13" ma:contentTypeDescription="Create a new document." ma:contentTypeScope="" ma:versionID="f8d3b980ce48969f23214f75e0ee79b1">
  <xsd:schema xmlns:xsd="http://www.w3.org/2001/XMLSchema" xmlns:xs="http://www.w3.org/2001/XMLSchema" xmlns:p="http://schemas.microsoft.com/office/2006/metadata/properties" xmlns:ns3="b4ef09aa-1540-4ec6-89c9-e0790e961415" xmlns:ns4="8bce21bb-e022-45aa-a615-8ada0f725165" targetNamespace="http://schemas.microsoft.com/office/2006/metadata/properties" ma:root="true" ma:fieldsID="29d886f6ec4f7a28159b0f8b85e505ea" ns3:_="" ns4:_="">
    <xsd:import namespace="b4ef09aa-1540-4ec6-89c9-e0790e961415"/>
    <xsd:import namespace="8bce21bb-e022-45aa-a615-8ada0f7251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f09aa-1540-4ec6-89c9-e0790e9614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e21bb-e022-45aa-a615-8ada0f725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9A30-9576-4163-A589-30C8F5DDA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f09aa-1540-4ec6-89c9-e0790e961415"/>
    <ds:schemaRef ds:uri="8bce21bb-e022-45aa-a615-8ada0f725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F91C5-05AE-4AC5-A348-D752C5E01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1922B-6471-401B-AA2C-55EEDB72EE4E}">
  <ds:schemaRefs>
    <ds:schemaRef ds:uri="http://purl.org/dc/terms/"/>
    <ds:schemaRef ds:uri="http://schemas.openxmlformats.org/package/2006/metadata/core-properties"/>
    <ds:schemaRef ds:uri="b4ef09aa-1540-4ec6-89c9-e0790e9614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bce21bb-e022-45aa-a615-8ada0f72516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938A65-9839-4E80-A77E-911BADCD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1</TotalTime>
  <Pages>1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McVay Elementary PTA</dc:creator>
  <cp:lastModifiedBy>Payne, Lauren</cp:lastModifiedBy>
  <cp:revision>2</cp:revision>
  <cp:lastPrinted>2019-08-15T01:17:00Z</cp:lastPrinted>
  <dcterms:created xsi:type="dcterms:W3CDTF">2019-08-15T15:27:00Z</dcterms:created>
  <dcterms:modified xsi:type="dcterms:W3CDTF">2019-08-15T15:27:00Z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  <property fmtid="{D5CDD505-2E9C-101B-9397-08002B2CF9AE}" pid="3" name="_DocHome">
    <vt:i4>385122670</vt:i4>
  </property>
  <property fmtid="{D5CDD505-2E9C-101B-9397-08002B2CF9AE}" pid="4" name="ContentTypeId">
    <vt:lpwstr>0x0101005C62CE9560EB0A419281ACB89D40AD9B</vt:lpwstr>
  </property>
</Properties>
</file>